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C54C83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           </w:t>
      </w:r>
      <w:r w:rsidR="003A7E05">
        <w:rPr>
          <w:snapToGrid/>
          <w:color w:val="000000" w:themeColor="text1"/>
          <w:sz w:val="24"/>
          <w:szCs w:val="24"/>
        </w:rPr>
        <w:t>Д</w:t>
      </w:r>
      <w:r w:rsidRPr="00FB7EE5">
        <w:rPr>
          <w:snapToGrid/>
          <w:color w:val="000000" w:themeColor="text1"/>
          <w:sz w:val="24"/>
          <w:szCs w:val="24"/>
        </w:rPr>
        <w:t xml:space="preserve">иректор по закупкам </w:t>
      </w:r>
    </w:p>
    <w:p w:rsidR="00FB7EE5" w:rsidRPr="00FB7EE5" w:rsidRDefault="00C54C83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="00C54C83">
        <w:rPr>
          <w:snapToGrid/>
          <w:color w:val="000000" w:themeColor="text1"/>
          <w:sz w:val="24"/>
          <w:szCs w:val="24"/>
        </w:rPr>
        <w:t xml:space="preserve">  </w:t>
      </w:r>
      <w:proofErr w:type="spellStart"/>
      <w:r w:rsidR="003A7E05">
        <w:rPr>
          <w:sz w:val="24"/>
          <w:szCs w:val="24"/>
        </w:rPr>
        <w:t>Тексин</w:t>
      </w:r>
      <w:proofErr w:type="spellEnd"/>
      <w:r w:rsidR="003A7E05">
        <w:rPr>
          <w:sz w:val="24"/>
          <w:szCs w:val="24"/>
        </w:rPr>
        <w:t xml:space="preserve"> И. В.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B83AF0">
        <w:rPr>
          <w:color w:val="000000" w:themeColor="text1"/>
          <w:sz w:val="32"/>
          <w:szCs w:val="32"/>
        </w:rPr>
        <w:t>товаров канцелярских офисных</w:t>
      </w:r>
      <w:r w:rsidR="00313814">
        <w:rPr>
          <w:color w:val="000000" w:themeColor="text1"/>
          <w:sz w:val="32"/>
          <w:szCs w:val="32"/>
        </w:rPr>
        <w:t xml:space="preserve"> </w:t>
      </w:r>
      <w:r w:rsidR="00FB7EE5" w:rsidRPr="00FB7EE5">
        <w:rPr>
          <w:color w:val="000000" w:themeColor="text1"/>
          <w:sz w:val="32"/>
          <w:szCs w:val="32"/>
        </w:rPr>
        <w:t>для нужд ООО «Самарс</w:t>
      </w:r>
      <w:r w:rsidR="00975221">
        <w:rPr>
          <w:color w:val="000000" w:themeColor="text1"/>
          <w:sz w:val="32"/>
          <w:szCs w:val="32"/>
        </w:rPr>
        <w:t>кие коммунальные системы» в 2023</w:t>
      </w:r>
      <w:r w:rsidR="00261FC9">
        <w:rPr>
          <w:color w:val="000000" w:themeColor="text1"/>
          <w:sz w:val="32"/>
          <w:szCs w:val="32"/>
        </w:rPr>
        <w:t xml:space="preserve"> году</w:t>
      </w:r>
      <w:r w:rsidR="007D1788">
        <w:rPr>
          <w:color w:val="000000" w:themeColor="text1"/>
          <w:sz w:val="32"/>
          <w:szCs w:val="32"/>
        </w:rPr>
        <w:t>.</w:t>
      </w:r>
    </w:p>
    <w:p w:rsidR="008A5F2A" w:rsidRPr="00B83AF0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</w:t>
      </w:r>
      <w:r w:rsidR="00184721">
        <w:rPr>
          <w:b/>
          <w:sz w:val="32"/>
          <w:szCs w:val="32"/>
        </w:rPr>
        <w:t>2</w:t>
      </w:r>
      <w:r w:rsidR="003F3C29">
        <w:rPr>
          <w:b/>
          <w:sz w:val="32"/>
          <w:szCs w:val="32"/>
        </w:rPr>
        <w:t>9</w:t>
      </w:r>
      <w:r w:rsidR="00B83AF0" w:rsidRPr="00B83AF0">
        <w:rPr>
          <w:b/>
          <w:sz w:val="32"/>
          <w:szCs w:val="32"/>
        </w:rPr>
        <w:t>65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1F2B44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1F2B44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1F2B44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Сведения об О</w:t>
            </w:r>
            <w:r w:rsidR="00774F54" w:rsidRPr="00EE204C">
              <w:rPr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1F2B44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ООО «Самарские коммунальные системы»</w:t>
            </w:r>
          </w:p>
        </w:tc>
      </w:tr>
      <w:tr w:rsidR="00FB7EE5" w:rsidRPr="009E192C" w:rsidTr="001F2B44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1F2B44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443056, г. Самара, ул. Луначарского, 56</w:t>
            </w:r>
          </w:p>
        </w:tc>
      </w:tr>
      <w:tr w:rsidR="00FB7EE5" w:rsidRPr="009E192C" w:rsidTr="001F2B44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тел.: (846) 334-76-23</w:t>
            </w:r>
          </w:p>
        </w:tc>
      </w:tr>
      <w:tr w:rsidR="00FB7EE5" w:rsidRPr="009E192C" w:rsidTr="001F2B44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EE204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Аблякимов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Рустем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EE204C">
              <w:rPr>
                <w:color w:val="000000" w:themeColor="text1"/>
                <w:sz w:val="20"/>
                <w:szCs w:val="20"/>
              </w:rPr>
              <w:t>Энверович</w:t>
            </w:r>
            <w:proofErr w:type="spellEnd"/>
            <w:r w:rsidRPr="00EE204C">
              <w:rPr>
                <w:color w:val="000000" w:themeColor="text1"/>
                <w:sz w:val="20"/>
                <w:szCs w:val="20"/>
              </w:rPr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Способ закупки: </w:t>
            </w:r>
            <w:r w:rsidR="0007783D" w:rsidRPr="00EE204C">
              <w:rPr>
                <w:color w:val="000000" w:themeColor="text1"/>
                <w:sz w:val="20"/>
                <w:szCs w:val="20"/>
              </w:rPr>
              <w:t>запрос котировок</w:t>
            </w:r>
          </w:p>
          <w:p w:rsidR="0005433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Форма проведения закупки: в электронной форме.</w:t>
            </w:r>
          </w:p>
          <w:p w:rsidR="00854152" w:rsidRPr="00EE204C" w:rsidRDefault="00054332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EE204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EE204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EE204C" w:rsidRDefault="00FB7EE5" w:rsidP="00EE204C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EE204C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787283" w:rsidRDefault="00B83AF0" w:rsidP="00EE204C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</w:rPr>
              <w:t>22.29.25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787283" w:rsidRPr="00787283" w:rsidRDefault="00B83AF0" w:rsidP="00787283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22.29</w:t>
            </w:r>
          </w:p>
          <w:p w:rsidR="00FB7EE5" w:rsidRPr="00787283" w:rsidRDefault="00FB7EE5" w:rsidP="00EE204C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EE2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2.1 – Техническое предложение участника 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закупки</w:t>
            </w:r>
            <w:r w:rsidR="00BF3294"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для СМСП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EE2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для СМСП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EE204C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3 – Формы и состав документов для подачи Заявки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EE2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критерии (критерии допуска) для участников закупки и порядок отклонения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  <w:r w:rsidR="00885C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27493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  <w:r w:rsidR="00885C6E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27493D" w:rsidRPr="001D0E23" w:rsidRDefault="0027493D" w:rsidP="0027493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7 - Обоснование НМЦ</w:t>
            </w:r>
            <w:r w:rsidR="00885C6E" w:rsidRPr="001D0E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D22C57" w:rsidRDefault="003F3C29" w:rsidP="00184721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Тетради, блокноты, ежедневники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5239D8" w:rsidRPr="006563E4" w:rsidRDefault="005239D8" w:rsidP="005239D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1B2E3E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 Приложением №2.1.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5239D8" w:rsidRDefault="00FB7EE5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B83AF0">
              <w:rPr>
                <w:b/>
                <w:sz w:val="20"/>
                <w:szCs w:val="20"/>
              </w:rPr>
              <w:t>1 012 519,89</w:t>
            </w:r>
            <w:r w:rsidR="00CA5900" w:rsidRPr="00CA5900">
              <w:rPr>
                <w:b/>
                <w:sz w:val="20"/>
                <w:szCs w:val="20"/>
              </w:rPr>
              <w:t xml:space="preserve"> </w:t>
            </w:r>
            <w:r w:rsidR="002E4150" w:rsidRPr="002E4150">
              <w:rPr>
                <w:b/>
                <w:sz w:val="20"/>
                <w:szCs w:val="20"/>
              </w:rPr>
              <w:t xml:space="preserve"> </w:t>
            </w:r>
            <w:r w:rsidR="00EE204C" w:rsidRPr="00EE204C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>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</w:t>
            </w:r>
            <w:r w:rsidRPr="003074C1">
              <w:rPr>
                <w:b/>
                <w:sz w:val="20"/>
                <w:szCs w:val="20"/>
              </w:rPr>
              <w:lastRenderedPageBreak/>
              <w:t>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Закупка проводится в следующем порядке: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 xml:space="preserve">Открытие доступа Организатору закупок к </w:t>
            </w:r>
            <w:r w:rsidR="00885C6E" w:rsidRPr="001D0E23">
              <w:rPr>
                <w:sz w:val="20"/>
              </w:rPr>
              <w:t>заявкам</w:t>
            </w:r>
            <w:r w:rsidRPr="001D0E23">
              <w:rPr>
                <w:sz w:val="20"/>
              </w:rPr>
              <w:t>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 заявок,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Публикация итогового протокола закупки;</w:t>
            </w:r>
          </w:p>
          <w:p w:rsidR="00620C0A" w:rsidRPr="001D0E23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D0E23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</w:t>
            </w:r>
            <w:proofErr w:type="gramEnd"/>
            <w:r w:rsidRPr="00FB7EE5">
              <w:rPr>
                <w:sz w:val="20"/>
              </w:rPr>
              <w:t xml:space="preserve">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 xml:space="preserve">Рассмотрение заявок проводится на основании </w:t>
            </w:r>
            <w:r w:rsidRPr="00FB7EE5">
              <w:rPr>
                <w:sz w:val="20"/>
              </w:rPr>
              <w:lastRenderedPageBreak/>
              <w:t>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gramEnd"/>
            <w:r w:rsidRPr="00643585">
              <w:t>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gramEnd"/>
            <w:r w:rsidR="00E00A8E" w:rsidRPr="00643585">
              <w:rPr>
                <w:rFonts w:ascii="Times New Roman" w:hAnsi="Times New Roman"/>
              </w:rPr>
              <w:t xml:space="preserve">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B44" w:rsidRDefault="001F2B44" w:rsidP="001C56F5">
      <w:pPr>
        <w:spacing w:after="0"/>
      </w:pPr>
      <w:r>
        <w:separator/>
      </w:r>
    </w:p>
  </w:endnote>
  <w:endnote w:type="continuationSeparator" w:id="0">
    <w:p w:rsidR="001F2B44" w:rsidRDefault="001F2B44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B44" w:rsidRDefault="001F2B44" w:rsidP="001C56F5">
      <w:pPr>
        <w:spacing w:after="0"/>
      </w:pPr>
      <w:r>
        <w:separator/>
      </w:r>
    </w:p>
  </w:footnote>
  <w:footnote w:type="continuationSeparator" w:id="0">
    <w:p w:rsidR="001F2B44" w:rsidRDefault="001F2B44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B44" w:rsidRDefault="00440A04" w:rsidP="002D21B5">
    <w:pPr>
      <w:pStyle w:val="af8"/>
      <w:jc w:val="center"/>
    </w:pPr>
    <w:fldSimple w:instr=" PAGE   \* MERGEFORMAT ">
      <w:r w:rsidR="00B83AF0">
        <w:rPr>
          <w:noProof/>
        </w:rPr>
        <w:t>2</w:t>
      </w:r>
    </w:fldSimple>
  </w:p>
  <w:p w:rsidR="001F2B44" w:rsidRDefault="001F2B44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7FC8A9E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14CC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4721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0E23"/>
    <w:rsid w:val="001D1B3B"/>
    <w:rsid w:val="001D5273"/>
    <w:rsid w:val="001D562D"/>
    <w:rsid w:val="001D61AB"/>
    <w:rsid w:val="001D6CD7"/>
    <w:rsid w:val="001E0909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2B44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5E4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1FC9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493D"/>
    <w:rsid w:val="002767A9"/>
    <w:rsid w:val="00282B65"/>
    <w:rsid w:val="00283037"/>
    <w:rsid w:val="00284024"/>
    <w:rsid w:val="00284C6B"/>
    <w:rsid w:val="002851CC"/>
    <w:rsid w:val="002856C0"/>
    <w:rsid w:val="00285868"/>
    <w:rsid w:val="00285F09"/>
    <w:rsid w:val="00285FE7"/>
    <w:rsid w:val="00286205"/>
    <w:rsid w:val="0028730F"/>
    <w:rsid w:val="00287CDB"/>
    <w:rsid w:val="0029222A"/>
    <w:rsid w:val="00292EEE"/>
    <w:rsid w:val="00293099"/>
    <w:rsid w:val="00293677"/>
    <w:rsid w:val="0029387D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150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3814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0D2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29D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A7E05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3C29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0A04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39D8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F99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91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4560"/>
    <w:rsid w:val="005C5791"/>
    <w:rsid w:val="005D00A3"/>
    <w:rsid w:val="005D0213"/>
    <w:rsid w:val="005D0B29"/>
    <w:rsid w:val="005D1235"/>
    <w:rsid w:val="005D3187"/>
    <w:rsid w:val="005D3284"/>
    <w:rsid w:val="005D355F"/>
    <w:rsid w:val="005D49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5B79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467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48DA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68B7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283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83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78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35D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5C6E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2E6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6C9E"/>
    <w:rsid w:val="008F7135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E5B"/>
    <w:rsid w:val="00972769"/>
    <w:rsid w:val="00972B47"/>
    <w:rsid w:val="00972FF6"/>
    <w:rsid w:val="00973703"/>
    <w:rsid w:val="00973C03"/>
    <w:rsid w:val="00975221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328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4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3AF0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9D2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C83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900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5D34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37F6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C57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2F2E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6A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3B58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02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608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2B52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4AE9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4A0A"/>
    <w:rsid w:val="00ED57AB"/>
    <w:rsid w:val="00ED59C0"/>
    <w:rsid w:val="00ED6285"/>
    <w:rsid w:val="00ED726B"/>
    <w:rsid w:val="00EE0DD4"/>
    <w:rsid w:val="00EE154B"/>
    <w:rsid w:val="00EE204C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35E7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710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89B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318BA-855F-4775-92D1-482C76CA3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13</Pages>
  <Words>4450</Words>
  <Characters>30016</Characters>
  <Application>Microsoft Office Word</Application>
  <DocSecurity>0</DocSecurity>
  <Lines>250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34398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aknyazkina</cp:lastModifiedBy>
  <cp:revision>8</cp:revision>
  <cp:lastPrinted>2019-02-04T06:44:00Z</cp:lastPrinted>
  <dcterms:created xsi:type="dcterms:W3CDTF">2023-08-08T06:26:00Z</dcterms:created>
  <dcterms:modified xsi:type="dcterms:W3CDTF">2023-11-17T05:48:00Z</dcterms:modified>
</cp:coreProperties>
</file>